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46295D" w:rsidRDefault="0059770B">
      <w:pPr>
        <w:tabs>
          <w:tab w:val="left" w:pos="709"/>
          <w:tab w:val="left" w:pos="993"/>
        </w:tabs>
        <w:spacing w:before="120"/>
        <w:jc w:val="right"/>
        <w:rPr>
          <w:rFonts w:ascii="Tahoma" w:eastAsia="Times New Roman" w:hAnsi="Tahoma" w:cs="Tahoma"/>
          <w:b/>
          <w:sz w:val="18"/>
          <w:szCs w:val="18"/>
        </w:rPr>
      </w:pPr>
      <w:r w:rsidRPr="0046295D">
        <w:rPr>
          <w:rFonts w:ascii="Tahoma" w:eastAsia="Times New Roman" w:hAnsi="Tahoma" w:cs="Tahoma"/>
          <w:b/>
          <w:sz w:val="18"/>
          <w:szCs w:val="18"/>
        </w:rPr>
        <w:t>Załącznik nr 3 do SIWZ</w:t>
      </w:r>
    </w:p>
    <w:p w:rsidR="00D742BB" w:rsidRDefault="00D742B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....................................................................</w:t>
      </w:r>
    </w:p>
    <w:p w:rsidR="0059770B" w:rsidRPr="001604E5" w:rsidRDefault="0059770B">
      <w:pPr>
        <w:spacing w:before="120"/>
        <w:ind w:right="4536"/>
        <w:jc w:val="center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(Nazwa i adres wykonawcy)</w:t>
      </w:r>
    </w:p>
    <w:p w:rsidR="0059770B" w:rsidRPr="001604E5" w:rsidRDefault="0059770B">
      <w:pPr>
        <w:spacing w:before="120"/>
        <w:jc w:val="right"/>
        <w:rPr>
          <w:rFonts w:ascii="Tahoma" w:eastAsia="Times New Roman" w:hAnsi="Tahoma" w:cs="Tahoma"/>
          <w:sz w:val="18"/>
          <w:szCs w:val="18"/>
        </w:rPr>
      </w:pPr>
      <w:r w:rsidRPr="001604E5">
        <w:rPr>
          <w:rFonts w:ascii="Tahoma" w:eastAsia="Times New Roman" w:hAnsi="Tahoma" w:cs="Tahoma"/>
          <w:sz w:val="18"/>
          <w:szCs w:val="18"/>
        </w:rPr>
        <w:t>...................................., d</w:t>
      </w:r>
      <w:r w:rsidR="00A83F75">
        <w:rPr>
          <w:rFonts w:ascii="Tahoma" w:eastAsia="Times New Roman" w:hAnsi="Tahoma" w:cs="Tahoma"/>
          <w:sz w:val="18"/>
          <w:szCs w:val="18"/>
        </w:rPr>
        <w:t>nia ....................... 201</w:t>
      </w:r>
      <w:r w:rsidR="004C3174">
        <w:rPr>
          <w:rFonts w:ascii="Tahoma" w:eastAsia="Times New Roman" w:hAnsi="Tahoma" w:cs="Tahoma"/>
          <w:sz w:val="18"/>
          <w:szCs w:val="18"/>
        </w:rPr>
        <w:t>6</w:t>
      </w:r>
      <w:r w:rsidRPr="001604E5">
        <w:rPr>
          <w:rFonts w:ascii="Tahoma" w:eastAsia="Times New Roman" w:hAnsi="Tahoma" w:cs="Tahoma"/>
          <w:sz w:val="18"/>
          <w:szCs w:val="18"/>
        </w:rPr>
        <w:t xml:space="preserve"> r.</w:t>
      </w:r>
    </w:p>
    <w:p w:rsidR="0059770B" w:rsidRPr="001604E5" w:rsidRDefault="0059770B">
      <w:pPr>
        <w:spacing w:before="120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3E0988" w:rsidRDefault="003E0988">
      <w:pPr>
        <w:spacing w:before="120"/>
        <w:jc w:val="center"/>
        <w:rPr>
          <w:rFonts w:ascii="Tahoma" w:eastAsia="Times New Roman" w:hAnsi="Tahoma" w:cs="Tahoma"/>
          <w:b/>
          <w:i/>
          <w:spacing w:val="60"/>
          <w:u w:val="single"/>
        </w:rPr>
      </w:pPr>
    </w:p>
    <w:p w:rsidR="0059770B" w:rsidRPr="00C54BF1" w:rsidRDefault="0059770B">
      <w:pPr>
        <w:spacing w:before="120"/>
        <w:jc w:val="center"/>
        <w:rPr>
          <w:rFonts w:ascii="Tahoma" w:eastAsia="Times New Roman" w:hAnsi="Tahoma" w:cs="Tahoma"/>
          <w:b/>
          <w:spacing w:val="60"/>
          <w:u w:val="single"/>
        </w:rPr>
      </w:pPr>
      <w:r w:rsidRPr="00C54BF1">
        <w:rPr>
          <w:rFonts w:ascii="Tahoma" w:eastAsia="Times New Roman" w:hAnsi="Tahoma" w:cs="Tahoma"/>
          <w:b/>
          <w:spacing w:val="60"/>
          <w:u w:val="single"/>
        </w:rPr>
        <w:t xml:space="preserve">FORMULARZ OFERTY </w:t>
      </w:r>
    </w:p>
    <w:p w:rsidR="0046295D" w:rsidRDefault="0046295D">
      <w:pPr>
        <w:pStyle w:val="Bezodstpw"/>
        <w:rPr>
          <w:rFonts w:ascii="Tahoma" w:hAnsi="Tahoma" w:cs="Tahoma"/>
          <w:sz w:val="18"/>
          <w:szCs w:val="18"/>
        </w:rPr>
      </w:pPr>
    </w:p>
    <w:p w:rsidR="00B2670D" w:rsidRDefault="0059770B" w:rsidP="00B2670D">
      <w:pPr>
        <w:pStyle w:val="Tekstpodstawowy"/>
        <w:tabs>
          <w:tab w:val="left" w:pos="993"/>
        </w:tabs>
        <w:spacing w:after="120"/>
        <w:ind w:left="993" w:hanging="567"/>
        <w:jc w:val="center"/>
        <w:rPr>
          <w:rFonts w:ascii="Arial" w:hAnsi="Arial" w:cs="Arial"/>
          <w:b/>
          <w:bCs/>
          <w:sz w:val="20"/>
        </w:rPr>
      </w:pPr>
      <w:r w:rsidRPr="001604E5">
        <w:rPr>
          <w:rFonts w:ascii="Tahoma" w:hAnsi="Tahoma" w:cs="Tahoma"/>
          <w:sz w:val="18"/>
          <w:szCs w:val="18"/>
        </w:rPr>
        <w:t>Odpowiadając na ogłoszenie o przetargu nieograniczonym na</w:t>
      </w:r>
    </w:p>
    <w:p w:rsidR="00D8660D" w:rsidRDefault="00D8660D" w:rsidP="0046295D">
      <w:pPr>
        <w:pStyle w:val="Bezodstpw"/>
        <w:ind w:firstLine="567"/>
        <w:jc w:val="both"/>
        <w:rPr>
          <w:rFonts w:ascii="Tahoma" w:hAnsi="Tahoma" w:cs="Tahoma"/>
          <w:sz w:val="18"/>
          <w:szCs w:val="18"/>
        </w:rPr>
      </w:pPr>
    </w:p>
    <w:p w:rsidR="00ED4561" w:rsidRDefault="00ED4561" w:rsidP="00A97DAD">
      <w:pPr>
        <w:pStyle w:val="Bezodstpw"/>
        <w:shd w:val="clear" w:color="auto" w:fill="BFBFBF" w:themeFill="background1" w:themeFillShade="BF"/>
        <w:ind w:firstLine="567"/>
        <w:jc w:val="both"/>
        <w:rPr>
          <w:rFonts w:ascii="Tahoma" w:hAnsi="Tahoma" w:cs="Tahoma"/>
          <w:sz w:val="18"/>
          <w:szCs w:val="18"/>
        </w:rPr>
      </w:pPr>
    </w:p>
    <w:p w:rsidR="007907F3" w:rsidRPr="00B2670D" w:rsidRDefault="00B2670D" w:rsidP="00A97DAD">
      <w:pPr>
        <w:pStyle w:val="Bezodstpw"/>
        <w:shd w:val="clear" w:color="auto" w:fill="BFBFBF" w:themeFill="background1" w:themeFillShade="BF"/>
        <w:tabs>
          <w:tab w:val="left" w:pos="5910"/>
        </w:tabs>
        <w:ind w:firstLine="567"/>
        <w:rPr>
          <w:rFonts w:ascii="Arial" w:hAnsi="Arial" w:cs="Arial"/>
          <w:b/>
          <w:bCs/>
          <w:i/>
          <w:iCs/>
          <w:shd w:val="clear" w:color="auto" w:fill="BFBFBF"/>
        </w:rPr>
      </w:pPr>
      <w:r w:rsidRPr="00B2670D">
        <w:rPr>
          <w:rFonts w:ascii="Arial" w:hAnsi="Arial" w:cs="Arial"/>
          <w:b/>
          <w:bCs/>
        </w:rPr>
        <w:t>„</w:t>
      </w:r>
      <w:r w:rsidRPr="00B2670D">
        <w:rPr>
          <w:rFonts w:ascii="Arial" w:hAnsi="Arial" w:cs="Arial"/>
          <w:b/>
          <w:bCs/>
          <w:iCs/>
        </w:rPr>
        <w:t>Przebudowa ul. Wspólnej oraz łącznika wraz z pętlą autobusową w Woli Kopcowej</w:t>
      </w:r>
      <w:r w:rsidRPr="00B2670D">
        <w:rPr>
          <w:rFonts w:ascii="Arial" w:hAnsi="Arial" w:cs="Arial"/>
          <w:b/>
          <w:bCs/>
        </w:rPr>
        <w:t>”</w:t>
      </w:r>
      <w:r w:rsidRPr="00B2670D">
        <w:rPr>
          <w:rFonts w:ascii="Arial" w:hAnsi="Arial" w:cs="Arial"/>
          <w:b/>
          <w:bCs/>
          <w:i/>
          <w:iCs/>
          <w:shd w:val="clear" w:color="auto" w:fill="BFBFBF"/>
        </w:rPr>
        <w:t xml:space="preserve"> </w:t>
      </w:r>
    </w:p>
    <w:p w:rsidR="00B2670D" w:rsidRPr="007907F3" w:rsidRDefault="00B2670D" w:rsidP="00A97DAD">
      <w:pPr>
        <w:pStyle w:val="Bezodstpw"/>
        <w:shd w:val="clear" w:color="auto" w:fill="BFBFBF" w:themeFill="background1" w:themeFillShade="BF"/>
        <w:tabs>
          <w:tab w:val="left" w:pos="5910"/>
        </w:tabs>
        <w:ind w:firstLine="567"/>
        <w:rPr>
          <w:rFonts w:ascii="Tahoma" w:hAnsi="Tahoma" w:cs="Tahoma"/>
          <w:b/>
          <w:sz w:val="18"/>
          <w:szCs w:val="18"/>
        </w:rPr>
      </w:pPr>
    </w:p>
    <w:p w:rsidR="0059770B" w:rsidRPr="004C3174" w:rsidRDefault="0059770B" w:rsidP="0046295D">
      <w:pPr>
        <w:pStyle w:val="Bezodstpw"/>
        <w:ind w:firstLine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>zgodnie z wymaganiami określonymi w specyfikacji istotnych warunków zamówienia dla tego przetargu składamy niniejszą ofertę:</w:t>
      </w:r>
    </w:p>
    <w:p w:rsidR="00D20150" w:rsidRPr="00D20150" w:rsidRDefault="0059770B" w:rsidP="00D20150">
      <w:pPr>
        <w:numPr>
          <w:ilvl w:val="0"/>
          <w:numId w:val="2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>Za wykonanie przedmiotu zamówienia oferujemy ryczałtową cenę w kwocie łącznej brutto</w:t>
      </w:r>
      <w:r w:rsidR="0046295D" w:rsidRPr="004C3174">
        <w:rPr>
          <w:rFonts w:ascii="Tahoma" w:hAnsi="Tahoma" w:cs="Tahoma"/>
          <w:sz w:val="18"/>
          <w:szCs w:val="18"/>
        </w:rPr>
        <w:t>:</w:t>
      </w:r>
      <w:r w:rsidR="00E43CFC" w:rsidRPr="004C3174">
        <w:rPr>
          <w:rFonts w:ascii="Tahoma" w:hAnsi="Tahoma" w:cs="Tahoma"/>
          <w:sz w:val="18"/>
          <w:szCs w:val="18"/>
        </w:rPr>
        <w:t xml:space="preserve"> </w:t>
      </w:r>
      <w:r w:rsidR="0046295D" w:rsidRPr="004C3174">
        <w:rPr>
          <w:rFonts w:ascii="Tahoma" w:hAnsi="Tahoma" w:cs="Tahoma"/>
          <w:b/>
          <w:sz w:val="18"/>
          <w:szCs w:val="18"/>
        </w:rPr>
        <w:t>….</w:t>
      </w:r>
      <w:r w:rsidRPr="004C3174">
        <w:rPr>
          <w:rFonts w:ascii="Tahoma" w:hAnsi="Tahoma" w:cs="Tahoma"/>
          <w:b/>
          <w:sz w:val="18"/>
          <w:szCs w:val="18"/>
        </w:rPr>
        <w:t>................................. zł</w:t>
      </w:r>
      <w:r w:rsidR="0046295D" w:rsidRPr="004C3174">
        <w:rPr>
          <w:rFonts w:ascii="Tahoma" w:hAnsi="Tahoma" w:cs="Tahoma"/>
          <w:b/>
          <w:sz w:val="18"/>
          <w:szCs w:val="18"/>
        </w:rPr>
        <w:t>otych</w:t>
      </w:r>
      <w:r w:rsidRPr="004C3174">
        <w:rPr>
          <w:rFonts w:ascii="Tahoma" w:hAnsi="Tahoma" w:cs="Tahoma"/>
          <w:sz w:val="18"/>
          <w:szCs w:val="18"/>
        </w:rPr>
        <w:t xml:space="preserve"> </w:t>
      </w:r>
      <w:r w:rsidR="00A928B5" w:rsidRPr="004C3174">
        <w:rPr>
          <w:rFonts w:ascii="Tahoma" w:hAnsi="Tahoma" w:cs="Tahoma"/>
          <w:sz w:val="18"/>
          <w:szCs w:val="18"/>
        </w:rPr>
        <w:t>(słownie: …………………</w:t>
      </w:r>
      <w:r w:rsidR="00E43CFC" w:rsidRPr="004C3174">
        <w:rPr>
          <w:rFonts w:ascii="Tahoma" w:hAnsi="Tahoma" w:cs="Tahoma"/>
          <w:sz w:val="18"/>
          <w:szCs w:val="18"/>
        </w:rPr>
        <w:t>…………………………………</w:t>
      </w:r>
      <w:r w:rsidR="00DA1270" w:rsidRPr="004C3174">
        <w:rPr>
          <w:rFonts w:ascii="Tahoma" w:hAnsi="Tahoma" w:cs="Tahoma"/>
          <w:sz w:val="18"/>
          <w:szCs w:val="18"/>
        </w:rPr>
        <w:t>…</w:t>
      </w:r>
      <w:r w:rsidR="00E43CFC" w:rsidRPr="004C3174">
        <w:rPr>
          <w:rFonts w:ascii="Tahoma" w:hAnsi="Tahoma" w:cs="Tahoma"/>
          <w:sz w:val="18"/>
          <w:szCs w:val="18"/>
        </w:rPr>
        <w:t>……………………………………………………………………</w:t>
      </w:r>
      <w:r w:rsidR="00A928B5" w:rsidRPr="004C3174">
        <w:rPr>
          <w:rFonts w:ascii="Tahoma" w:hAnsi="Tahoma" w:cs="Tahoma"/>
          <w:sz w:val="18"/>
          <w:szCs w:val="18"/>
        </w:rPr>
        <w:t>………</w:t>
      </w:r>
      <w:r w:rsidR="00E43CFC" w:rsidRPr="004C3174">
        <w:rPr>
          <w:rFonts w:ascii="Tahoma" w:hAnsi="Tahoma" w:cs="Tahoma"/>
          <w:sz w:val="18"/>
          <w:szCs w:val="18"/>
        </w:rPr>
        <w:t xml:space="preserve">   ……………………………………</w:t>
      </w:r>
      <w:r w:rsidR="004C3174">
        <w:rPr>
          <w:rFonts w:ascii="Tahoma" w:hAnsi="Tahoma" w:cs="Tahoma"/>
          <w:sz w:val="18"/>
          <w:szCs w:val="18"/>
        </w:rPr>
        <w:t>……………………………………………………</w:t>
      </w:r>
      <w:r w:rsidR="00E43CFC" w:rsidRPr="004C3174">
        <w:rPr>
          <w:rFonts w:ascii="Tahoma" w:hAnsi="Tahoma" w:cs="Tahoma"/>
          <w:sz w:val="18"/>
          <w:szCs w:val="18"/>
        </w:rPr>
        <w:t>……………………………………………</w:t>
      </w:r>
      <w:r w:rsidR="00DA1270" w:rsidRPr="004C3174">
        <w:rPr>
          <w:rFonts w:ascii="Tahoma" w:hAnsi="Tahoma" w:cs="Tahoma"/>
          <w:sz w:val="18"/>
          <w:szCs w:val="18"/>
        </w:rPr>
        <w:t>…</w:t>
      </w:r>
      <w:r w:rsidR="00A928B5" w:rsidRPr="004C3174">
        <w:rPr>
          <w:rFonts w:ascii="Tahoma" w:hAnsi="Tahoma" w:cs="Tahoma"/>
          <w:sz w:val="18"/>
          <w:szCs w:val="18"/>
        </w:rPr>
        <w:t>)</w:t>
      </w:r>
      <w:r w:rsidR="004C3174">
        <w:rPr>
          <w:rFonts w:ascii="Tahoma" w:hAnsi="Tahoma" w:cs="Tahoma"/>
          <w:sz w:val="18"/>
          <w:szCs w:val="18"/>
        </w:rPr>
        <w:t xml:space="preserve"> </w:t>
      </w:r>
      <w:r w:rsidR="00DA1270" w:rsidRPr="004C3174">
        <w:rPr>
          <w:rFonts w:ascii="Tahoma" w:hAnsi="Tahoma" w:cs="Tahoma"/>
          <w:sz w:val="18"/>
          <w:szCs w:val="18"/>
        </w:rPr>
        <w:t>w tym podatek VAT</w:t>
      </w:r>
      <w:r w:rsidR="004C3174" w:rsidRPr="004C3174">
        <w:rPr>
          <w:rFonts w:ascii="Tahoma" w:hAnsi="Tahoma" w:cs="Tahoma"/>
          <w:sz w:val="18"/>
          <w:szCs w:val="18"/>
        </w:rPr>
        <w:t>.</w:t>
      </w:r>
    </w:p>
    <w:p w:rsidR="00D20150" w:rsidRDefault="00D20150" w:rsidP="00D2015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360" w:right="282"/>
        <w:rPr>
          <w:rFonts w:ascii="Arial" w:eastAsia="Arial Unicode MS" w:hAnsi="Arial" w:cs="Arial"/>
          <w:b/>
          <w:sz w:val="20"/>
          <w:szCs w:val="18"/>
        </w:rPr>
      </w:pPr>
      <w:r>
        <w:rPr>
          <w:rFonts w:ascii="Arial" w:eastAsia="Arial Unicode MS" w:hAnsi="Arial" w:cs="Arial"/>
          <w:b/>
          <w:sz w:val="20"/>
          <w:szCs w:val="18"/>
        </w:rPr>
        <w:t>UWAGA!</w:t>
      </w:r>
    </w:p>
    <w:p w:rsidR="00D20150" w:rsidRDefault="00D20150" w:rsidP="00D2015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360" w:right="282"/>
        <w:rPr>
          <w:rFonts w:ascii="Arial" w:hAnsi="Arial" w:cs="Arial"/>
          <w:b/>
          <w:color w:val="000000"/>
          <w:sz w:val="20"/>
          <w:szCs w:val="18"/>
        </w:rPr>
      </w:pPr>
      <w:r w:rsidRPr="00D20150">
        <w:rPr>
          <w:rFonts w:ascii="Arial" w:eastAsia="Arial Unicode MS" w:hAnsi="Arial" w:cs="Arial"/>
          <w:b/>
          <w:sz w:val="20"/>
          <w:szCs w:val="18"/>
        </w:rPr>
        <w:t xml:space="preserve">W pkt. 22.5 SIWZ Zamawiający wymaga złożenia wraz z ofertą informacji o </w:t>
      </w:r>
      <w:r w:rsidRPr="00D20150">
        <w:rPr>
          <w:rFonts w:ascii="Arial" w:hAnsi="Arial" w:cs="Arial"/>
          <w:b/>
          <w:sz w:val="20"/>
          <w:szCs w:val="18"/>
        </w:rPr>
        <w:t xml:space="preserve">powstaniu  u zamawiającego </w:t>
      </w:r>
      <w:r w:rsidRPr="00D20150">
        <w:rPr>
          <w:rFonts w:ascii="Arial" w:hAnsi="Arial" w:cs="Arial"/>
          <w:b/>
          <w:color w:val="000000"/>
          <w:sz w:val="20"/>
          <w:szCs w:val="18"/>
        </w:rPr>
        <w:t>obowiązku podatkowego zgodnie z przepisami o podatku od towarów i usług (VAT) wskazując nazwę (rodzaj) towaru lub usługi, których dostawa lub świadczenie będzie prowadzić do jego powstania, oraz wskazują</w:t>
      </w:r>
      <w:r>
        <w:rPr>
          <w:rFonts w:ascii="Arial" w:hAnsi="Arial" w:cs="Arial"/>
          <w:b/>
          <w:color w:val="000000"/>
          <w:sz w:val="20"/>
          <w:szCs w:val="18"/>
        </w:rPr>
        <w:t>c ich wartość bez kwoty podatku.</w:t>
      </w:r>
    </w:p>
    <w:p w:rsidR="00D20150" w:rsidRDefault="00D20150" w:rsidP="00D2015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360" w:right="282"/>
        <w:rPr>
          <w:rFonts w:ascii="Arial" w:hAnsi="Arial" w:cs="Arial"/>
          <w:b/>
          <w:color w:val="000000"/>
          <w:sz w:val="20"/>
          <w:szCs w:val="18"/>
        </w:rPr>
      </w:pPr>
    </w:p>
    <w:p w:rsidR="00D20150" w:rsidRPr="00D20150" w:rsidRDefault="00D20150" w:rsidP="00D2015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360" w:right="282"/>
        <w:rPr>
          <w:rFonts w:ascii="Arial" w:hAnsi="Arial" w:cs="Arial"/>
          <w:b/>
          <w:color w:val="000000"/>
          <w:sz w:val="20"/>
          <w:szCs w:val="18"/>
        </w:rPr>
      </w:pPr>
      <w:r>
        <w:rPr>
          <w:rFonts w:ascii="Arial" w:hAnsi="Arial" w:cs="Arial"/>
          <w:b/>
          <w:color w:val="000000"/>
          <w:sz w:val="20"/>
          <w:szCs w:val="18"/>
        </w:rPr>
        <w:t>Niezłożenie przez Wykonawcę informacji będzie oznaczało, że taki obowiązek nie powstaje.</w:t>
      </w:r>
    </w:p>
    <w:p w:rsidR="0059770B" w:rsidRPr="004C3174" w:rsidRDefault="004C3174" w:rsidP="004C3174">
      <w:pPr>
        <w:pStyle w:val="Akapitzlist"/>
        <w:numPr>
          <w:ilvl w:val="0"/>
          <w:numId w:val="2"/>
        </w:numPr>
        <w:tabs>
          <w:tab w:val="left" w:pos="426"/>
        </w:tabs>
        <w:spacing w:before="120" w:line="480" w:lineRule="auto"/>
        <w:ind w:left="567" w:hanging="567"/>
        <w:jc w:val="both"/>
        <w:rPr>
          <w:rFonts w:ascii="Tahoma" w:hAnsi="Tahoma" w:cs="Tahoma"/>
          <w:sz w:val="18"/>
          <w:szCs w:val="18"/>
          <w:u w:val="single"/>
        </w:rPr>
      </w:pPr>
      <w:r>
        <w:rPr>
          <w:rFonts w:ascii="Arial" w:hAnsi="Arial" w:cs="Arial"/>
          <w:snapToGrid w:val="0"/>
          <w:sz w:val="18"/>
          <w:szCs w:val="18"/>
        </w:rPr>
        <w:t xml:space="preserve">   </w:t>
      </w:r>
      <w:r w:rsidR="0059770B" w:rsidRPr="004C3174">
        <w:rPr>
          <w:rFonts w:ascii="Tahoma" w:hAnsi="Tahoma" w:cs="Tahoma"/>
          <w:b/>
          <w:sz w:val="18"/>
          <w:szCs w:val="18"/>
          <w:u w:val="single"/>
        </w:rPr>
        <w:t>Dane dotyczące Wykonawcy:</w:t>
      </w:r>
    </w:p>
    <w:p w:rsidR="0059770B" w:rsidRPr="001604E5" w:rsidRDefault="0059770B" w:rsidP="00E43CFC">
      <w:pPr>
        <w:tabs>
          <w:tab w:val="left" w:pos="426"/>
        </w:tabs>
        <w:spacing w:after="120"/>
        <w:ind w:left="567"/>
        <w:rPr>
          <w:rFonts w:ascii="Tahoma" w:hAnsi="Tahoma" w:cs="Tahoma"/>
          <w:sz w:val="18"/>
          <w:szCs w:val="18"/>
        </w:rPr>
      </w:pPr>
      <w:r w:rsidRPr="001604E5">
        <w:rPr>
          <w:rFonts w:ascii="Tahoma" w:hAnsi="Tahoma" w:cs="Tahoma"/>
          <w:sz w:val="18"/>
          <w:szCs w:val="18"/>
        </w:rPr>
        <w:t xml:space="preserve">Imię Nazwisko osoby (osób) upoważnionych do podpisania umowy: </w:t>
      </w:r>
      <w:r w:rsidR="00E02AA6">
        <w:rPr>
          <w:rFonts w:ascii="Tahoma" w:hAnsi="Tahoma" w:cs="Tahoma"/>
          <w:sz w:val="18"/>
          <w:szCs w:val="18"/>
        </w:rPr>
        <w:t>…</w:t>
      </w:r>
      <w:r w:rsidRPr="001604E5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:rsidR="0059770B" w:rsidRPr="001604E5" w:rsidRDefault="0059770B" w:rsidP="00E43CFC">
      <w:pPr>
        <w:tabs>
          <w:tab w:val="left" w:pos="426"/>
        </w:tabs>
        <w:spacing w:after="120"/>
        <w:ind w:left="567"/>
        <w:rPr>
          <w:rFonts w:ascii="Tahoma" w:hAnsi="Tahoma" w:cs="Tahoma"/>
          <w:sz w:val="18"/>
          <w:szCs w:val="18"/>
          <w:lang w:val="de-DE"/>
        </w:rPr>
      </w:pPr>
      <w:r w:rsidRPr="001604E5">
        <w:rPr>
          <w:rFonts w:ascii="Tahoma" w:hAnsi="Tahoma" w:cs="Tahoma"/>
          <w:sz w:val="18"/>
          <w:szCs w:val="18"/>
          <w:lang w:val="de-DE"/>
        </w:rPr>
        <w:t>…………………………………………………………………………………………</w:t>
      </w:r>
      <w:r w:rsidR="00E43CFC">
        <w:rPr>
          <w:rFonts w:ascii="Tahoma" w:hAnsi="Tahoma" w:cs="Tahoma"/>
          <w:sz w:val="18"/>
          <w:szCs w:val="18"/>
          <w:lang w:val="de-DE"/>
        </w:rPr>
        <w:t>……………………………………………………………………………</w:t>
      </w:r>
    </w:p>
    <w:p w:rsidR="0059770B" w:rsidRPr="004C7D81" w:rsidRDefault="00E43CFC" w:rsidP="00E43CFC">
      <w:pPr>
        <w:tabs>
          <w:tab w:val="left" w:pos="426"/>
        </w:tabs>
        <w:spacing w:after="120"/>
        <w:ind w:left="567"/>
        <w:rPr>
          <w:rFonts w:ascii="Tahoma" w:hAnsi="Tahoma" w:cs="Tahoma"/>
          <w:sz w:val="18"/>
          <w:szCs w:val="18"/>
        </w:rPr>
      </w:pPr>
      <w:r w:rsidRPr="004C7D81">
        <w:rPr>
          <w:rFonts w:ascii="Tahoma" w:hAnsi="Tahoma" w:cs="Tahoma"/>
          <w:sz w:val="18"/>
          <w:szCs w:val="18"/>
        </w:rPr>
        <w:t>Numer telefonu:</w:t>
      </w:r>
      <w:r w:rsidRPr="004C7D81">
        <w:rPr>
          <w:rFonts w:ascii="Tahoma" w:hAnsi="Tahoma" w:cs="Tahoma"/>
          <w:sz w:val="18"/>
          <w:szCs w:val="18"/>
        </w:rPr>
        <w:tab/>
      </w:r>
      <w:r w:rsidR="0059770B" w:rsidRPr="004C7D81">
        <w:rPr>
          <w:rFonts w:ascii="Tahoma" w:hAnsi="Tahoma" w:cs="Tahoma"/>
          <w:sz w:val="18"/>
          <w:szCs w:val="18"/>
        </w:rPr>
        <w:t>.…/ ……………………</w:t>
      </w:r>
    </w:p>
    <w:p w:rsidR="0059770B" w:rsidRPr="004C7D81" w:rsidRDefault="00E43CFC" w:rsidP="00E43CFC">
      <w:pPr>
        <w:tabs>
          <w:tab w:val="left" w:pos="426"/>
        </w:tabs>
        <w:spacing w:after="120"/>
        <w:ind w:left="567"/>
        <w:rPr>
          <w:rFonts w:ascii="Tahoma" w:hAnsi="Tahoma" w:cs="Tahoma"/>
          <w:sz w:val="18"/>
          <w:szCs w:val="18"/>
        </w:rPr>
      </w:pPr>
      <w:r w:rsidRPr="004C7D81">
        <w:rPr>
          <w:rFonts w:ascii="Tahoma" w:hAnsi="Tahoma" w:cs="Tahoma"/>
          <w:sz w:val="18"/>
          <w:szCs w:val="18"/>
        </w:rPr>
        <w:t>Numer faksu:</w:t>
      </w:r>
      <w:r w:rsidRPr="004C7D81">
        <w:rPr>
          <w:rFonts w:ascii="Tahoma" w:hAnsi="Tahoma" w:cs="Tahoma"/>
          <w:sz w:val="18"/>
          <w:szCs w:val="18"/>
        </w:rPr>
        <w:tab/>
      </w:r>
      <w:r w:rsidR="0059770B" w:rsidRPr="004C7D81">
        <w:rPr>
          <w:rFonts w:ascii="Tahoma" w:hAnsi="Tahoma" w:cs="Tahoma"/>
          <w:sz w:val="18"/>
          <w:szCs w:val="18"/>
        </w:rPr>
        <w:t>.…/ ....................................</w:t>
      </w:r>
    </w:p>
    <w:p w:rsidR="0059770B" w:rsidRPr="004C7D81" w:rsidRDefault="0059770B" w:rsidP="00E43CFC">
      <w:pPr>
        <w:tabs>
          <w:tab w:val="left" w:pos="426"/>
        </w:tabs>
        <w:spacing w:after="120"/>
        <w:ind w:left="567"/>
        <w:rPr>
          <w:rFonts w:ascii="Tahoma" w:hAnsi="Tahoma" w:cs="Tahoma"/>
          <w:sz w:val="18"/>
          <w:szCs w:val="18"/>
        </w:rPr>
      </w:pPr>
      <w:r w:rsidRPr="004C7D81">
        <w:rPr>
          <w:rFonts w:ascii="Tahoma" w:hAnsi="Tahoma" w:cs="Tahoma"/>
          <w:sz w:val="18"/>
          <w:szCs w:val="18"/>
        </w:rPr>
        <w:t>Numer REGON:</w:t>
      </w:r>
      <w:r w:rsidRPr="004C7D81">
        <w:rPr>
          <w:rFonts w:ascii="Tahoma" w:hAnsi="Tahoma" w:cs="Tahoma"/>
          <w:sz w:val="18"/>
          <w:szCs w:val="18"/>
        </w:rPr>
        <w:tab/>
        <w:t>..........................................</w:t>
      </w:r>
      <w:r w:rsidR="00E02AA6" w:rsidRPr="004C7D81">
        <w:rPr>
          <w:rFonts w:ascii="Tahoma" w:hAnsi="Tahoma" w:cs="Tahoma"/>
          <w:sz w:val="18"/>
          <w:szCs w:val="18"/>
        </w:rPr>
        <w:t xml:space="preserve">   </w:t>
      </w:r>
      <w:r w:rsidRPr="004C7D81">
        <w:rPr>
          <w:rFonts w:ascii="Tahoma" w:hAnsi="Tahoma" w:cs="Tahoma"/>
          <w:sz w:val="18"/>
          <w:szCs w:val="18"/>
        </w:rPr>
        <w:t>Numer NIP: ..........................................</w:t>
      </w:r>
    </w:p>
    <w:p w:rsidR="0059770B" w:rsidRPr="001604E5" w:rsidRDefault="0059770B" w:rsidP="00E43CFC">
      <w:pPr>
        <w:tabs>
          <w:tab w:val="left" w:pos="426"/>
        </w:tabs>
        <w:spacing w:after="120"/>
        <w:ind w:left="567"/>
        <w:rPr>
          <w:rFonts w:ascii="Tahoma" w:hAnsi="Tahoma" w:cs="Tahoma"/>
          <w:sz w:val="18"/>
          <w:szCs w:val="18"/>
        </w:rPr>
      </w:pPr>
      <w:r w:rsidRPr="004C7D81">
        <w:rPr>
          <w:rFonts w:ascii="Tahoma" w:hAnsi="Tahoma" w:cs="Tahoma"/>
          <w:sz w:val="18"/>
          <w:szCs w:val="18"/>
        </w:rPr>
        <w:t>Adres kontaktowy email: ……………</w:t>
      </w:r>
      <w:r w:rsidR="00E02AA6" w:rsidRPr="004C7D81">
        <w:rPr>
          <w:rFonts w:ascii="Tahoma" w:hAnsi="Tahoma" w:cs="Tahoma"/>
          <w:sz w:val="18"/>
          <w:szCs w:val="18"/>
        </w:rPr>
        <w:t>………………</w:t>
      </w:r>
      <w:r w:rsidRPr="004C7D81">
        <w:rPr>
          <w:rFonts w:ascii="Tahoma" w:hAnsi="Tahoma" w:cs="Tahoma"/>
          <w:sz w:val="18"/>
          <w:szCs w:val="18"/>
        </w:rPr>
        <w:t>………………………………</w:t>
      </w:r>
    </w:p>
    <w:p w:rsidR="0059770B" w:rsidRPr="001604E5" w:rsidRDefault="0059770B" w:rsidP="00E43CFC">
      <w:pPr>
        <w:tabs>
          <w:tab w:val="left" w:pos="426"/>
        </w:tabs>
        <w:spacing w:after="12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1604E5">
        <w:rPr>
          <w:rFonts w:ascii="Tahoma" w:hAnsi="Tahoma" w:cs="Tahoma"/>
          <w:b/>
          <w:sz w:val="18"/>
          <w:szCs w:val="18"/>
        </w:rPr>
        <w:t>UWAGA; proszę podać czytelny; adres e-mail i nr faksu na który wykonawca będzie otrzymywał od zamawiającego wszystkie informacje związane z prowadzonym pos</w:t>
      </w:r>
      <w:r w:rsidR="00E43CFC">
        <w:rPr>
          <w:rFonts w:ascii="Tahoma" w:hAnsi="Tahoma" w:cs="Tahoma"/>
          <w:b/>
          <w:sz w:val="18"/>
          <w:szCs w:val="18"/>
        </w:rPr>
        <w:t>tępowaniem po otwarciu ofert. W </w:t>
      </w:r>
      <w:r w:rsidRPr="001604E5">
        <w:rPr>
          <w:rFonts w:ascii="Tahoma" w:hAnsi="Tahoma" w:cs="Tahoma"/>
          <w:b/>
          <w:sz w:val="18"/>
          <w:szCs w:val="18"/>
        </w:rPr>
        <w:t>związku z przysługującymi środkami ochrony prawnej wykonawcy, liczonymi od dnia przekazania informacji należy upewnić się, że podany adres e-mailowy i podany nr faksu funkcjonuje w sposób poprawny.</w:t>
      </w:r>
    </w:p>
    <w:p w:rsidR="004C3174" w:rsidRPr="004C3174" w:rsidRDefault="0059770B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hanging="930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napToGrid w:val="0"/>
          <w:sz w:val="18"/>
          <w:szCs w:val="18"/>
        </w:rPr>
        <w:t xml:space="preserve">Termin wykonania zamówienia – </w:t>
      </w:r>
      <w:r w:rsidR="00AD2D4F" w:rsidRPr="004C3174">
        <w:rPr>
          <w:rFonts w:ascii="Tahoma" w:hAnsi="Tahoma" w:cs="Tahoma"/>
          <w:snapToGrid w:val="0"/>
          <w:sz w:val="18"/>
          <w:szCs w:val="18"/>
        </w:rPr>
        <w:t xml:space="preserve">do </w:t>
      </w:r>
      <w:r w:rsidR="00B2670D">
        <w:rPr>
          <w:rFonts w:ascii="Arial" w:eastAsia="Times-Roman" w:hAnsi="Arial" w:cs="Arial"/>
          <w:b/>
          <w:sz w:val="18"/>
          <w:szCs w:val="20"/>
        </w:rPr>
        <w:t>1</w:t>
      </w:r>
      <w:r w:rsidR="004C3174" w:rsidRPr="004C3174">
        <w:rPr>
          <w:rFonts w:ascii="Arial" w:eastAsia="Times-Roman" w:hAnsi="Arial" w:cs="Arial"/>
          <w:b/>
          <w:sz w:val="18"/>
          <w:szCs w:val="20"/>
        </w:rPr>
        <w:t>0</w:t>
      </w:r>
      <w:r w:rsidR="008B7F15" w:rsidRPr="004C3174">
        <w:rPr>
          <w:rFonts w:ascii="Arial" w:eastAsia="Times-Roman" w:hAnsi="Arial" w:cs="Arial"/>
          <w:b/>
          <w:sz w:val="18"/>
          <w:szCs w:val="20"/>
        </w:rPr>
        <w:t>.</w:t>
      </w:r>
      <w:r w:rsidR="00B2670D">
        <w:rPr>
          <w:rFonts w:ascii="Arial" w:eastAsia="Times-Roman" w:hAnsi="Arial" w:cs="Arial"/>
          <w:b/>
          <w:sz w:val="18"/>
          <w:szCs w:val="20"/>
        </w:rPr>
        <w:t>12</w:t>
      </w:r>
      <w:r w:rsidR="004C3174" w:rsidRPr="004C3174">
        <w:rPr>
          <w:rFonts w:ascii="Arial" w:eastAsia="Times-Roman" w:hAnsi="Arial" w:cs="Arial"/>
          <w:b/>
          <w:sz w:val="18"/>
          <w:szCs w:val="20"/>
        </w:rPr>
        <w:t>.201</w:t>
      </w:r>
      <w:r w:rsidR="00B2670D">
        <w:rPr>
          <w:rFonts w:ascii="Arial" w:eastAsia="Times-Roman" w:hAnsi="Arial" w:cs="Arial"/>
          <w:b/>
          <w:sz w:val="18"/>
          <w:szCs w:val="20"/>
        </w:rPr>
        <w:t>6</w:t>
      </w:r>
      <w:r w:rsidR="008B7F15" w:rsidRPr="004C3174">
        <w:rPr>
          <w:rFonts w:ascii="Arial" w:eastAsia="Times-Roman" w:hAnsi="Arial" w:cs="Arial"/>
          <w:b/>
          <w:sz w:val="18"/>
          <w:szCs w:val="20"/>
        </w:rPr>
        <w:t xml:space="preserve"> </w:t>
      </w:r>
      <w:r w:rsidR="004234FC" w:rsidRPr="004C3174">
        <w:rPr>
          <w:rFonts w:ascii="Tahoma" w:hAnsi="Tahoma" w:cs="Tahoma"/>
          <w:b/>
          <w:snapToGrid w:val="0"/>
          <w:sz w:val="18"/>
          <w:szCs w:val="18"/>
        </w:rPr>
        <w:t>r.</w:t>
      </w:r>
      <w:bookmarkStart w:id="0" w:name="_GoBack"/>
      <w:bookmarkEnd w:id="0"/>
    </w:p>
    <w:p w:rsidR="004C3174" w:rsidRPr="004C3174" w:rsidRDefault="0059770B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hanging="930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napToGrid w:val="0"/>
          <w:sz w:val="18"/>
          <w:szCs w:val="18"/>
        </w:rPr>
        <w:t>Okres rękojmi</w:t>
      </w:r>
      <w:r w:rsidR="003E0988" w:rsidRPr="004C3174">
        <w:rPr>
          <w:rFonts w:ascii="Tahoma" w:hAnsi="Tahoma" w:cs="Tahoma"/>
          <w:snapToGrid w:val="0"/>
          <w:sz w:val="18"/>
          <w:szCs w:val="18"/>
        </w:rPr>
        <w:t xml:space="preserve"> </w:t>
      </w:r>
      <w:r w:rsidRPr="004C3174">
        <w:rPr>
          <w:rFonts w:ascii="Tahoma" w:hAnsi="Tahoma" w:cs="Tahoma"/>
          <w:snapToGrid w:val="0"/>
          <w:sz w:val="18"/>
          <w:szCs w:val="18"/>
        </w:rPr>
        <w:t xml:space="preserve">- </w:t>
      </w:r>
      <w:r w:rsidR="00DA1270" w:rsidRPr="004C3174">
        <w:rPr>
          <w:rFonts w:ascii="Tahoma" w:hAnsi="Tahoma" w:cs="Tahoma"/>
          <w:b/>
          <w:bCs/>
          <w:sz w:val="18"/>
          <w:szCs w:val="18"/>
        </w:rPr>
        <w:t>………………</w:t>
      </w:r>
      <w:r w:rsidR="00FC66DE" w:rsidRPr="004C3174">
        <w:rPr>
          <w:rFonts w:ascii="Tahoma" w:hAnsi="Tahoma" w:cs="Tahoma"/>
          <w:b/>
          <w:bCs/>
          <w:sz w:val="18"/>
          <w:szCs w:val="18"/>
        </w:rPr>
        <w:t xml:space="preserve"> miesięcy </w:t>
      </w:r>
      <w:r w:rsidRPr="004C3174">
        <w:rPr>
          <w:rFonts w:ascii="Tahoma" w:hAnsi="Tahoma" w:cs="Tahoma"/>
          <w:sz w:val="18"/>
          <w:szCs w:val="18"/>
        </w:rPr>
        <w:t>od daty odbioru końcowego robót</w:t>
      </w:r>
      <w:r w:rsidRPr="004C3174">
        <w:rPr>
          <w:rFonts w:ascii="Tahoma" w:hAnsi="Tahoma" w:cs="Tahoma"/>
          <w:snapToGrid w:val="0"/>
          <w:sz w:val="18"/>
          <w:szCs w:val="18"/>
        </w:rPr>
        <w:t>.</w:t>
      </w:r>
    </w:p>
    <w:p w:rsidR="004C3174" w:rsidRDefault="0059770B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hanging="930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napToGrid w:val="0"/>
          <w:sz w:val="18"/>
          <w:szCs w:val="18"/>
        </w:rPr>
        <w:t xml:space="preserve">Warunki płatności </w:t>
      </w:r>
      <w:r w:rsidRPr="004C3174">
        <w:rPr>
          <w:rFonts w:ascii="Tahoma" w:hAnsi="Tahoma" w:cs="Tahoma"/>
          <w:sz w:val="18"/>
          <w:szCs w:val="18"/>
        </w:rPr>
        <w:t>będą zgodne z wzorem umowy będącym załącznikiem do SIWZ.</w:t>
      </w:r>
    </w:p>
    <w:p w:rsidR="004C3174" w:rsidRDefault="0059770B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 xml:space="preserve">Oświadczamy, że zapoznaliśmy się ze specyfikacją istotnych warunków zamówienia, w tym z wzorem umowy </w:t>
      </w:r>
      <w:r w:rsidR="0046295D" w:rsidRPr="004C3174">
        <w:rPr>
          <w:rFonts w:ascii="Tahoma" w:hAnsi="Tahoma" w:cs="Tahoma"/>
          <w:sz w:val="18"/>
          <w:szCs w:val="18"/>
        </w:rPr>
        <w:br/>
      </w:r>
      <w:r w:rsidRPr="004C3174">
        <w:rPr>
          <w:rFonts w:ascii="Tahoma" w:hAnsi="Tahoma" w:cs="Tahoma"/>
          <w:sz w:val="18"/>
          <w:szCs w:val="18"/>
        </w:rPr>
        <w:t xml:space="preserve">w sprawie zamówienia publicznego i uzyskaliśmy wszelkie informacje niezbędne do przygotowania niniejszej oferty. </w:t>
      </w:r>
      <w:r w:rsidRPr="004C3174">
        <w:rPr>
          <w:rFonts w:ascii="Tahoma" w:hAnsi="Tahoma" w:cs="Tahoma"/>
          <w:sz w:val="18"/>
          <w:szCs w:val="18"/>
        </w:rPr>
        <w:lastRenderedPageBreak/>
        <w:t>Przedstawione w specyfikacji istotnych warunków zamówienia warunki zawarcia umowy oraz wzór umowy zostały przez nas zaakceptowane.</w:t>
      </w:r>
    </w:p>
    <w:p w:rsidR="004C3174" w:rsidRDefault="0059770B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>Oświadczamy, że uważamy się za związanych niniejszą ofertą przez czas wskazany w specyfikacji istotnych warunków zamówienia.</w:t>
      </w:r>
    </w:p>
    <w:p w:rsidR="004C3174" w:rsidRDefault="0059770B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>Następujące części zamówienia zamierzamy zlecić podwykonawcom:</w:t>
      </w:r>
      <w:r w:rsidR="004C3174" w:rsidRPr="004C3174">
        <w:rPr>
          <w:rFonts w:ascii="Tahoma" w:hAnsi="Tahoma" w:cs="Tahoma"/>
          <w:sz w:val="18"/>
          <w:szCs w:val="18"/>
        </w:rPr>
        <w:t xml:space="preserve"> </w:t>
      </w:r>
    </w:p>
    <w:p w:rsidR="004C3174" w:rsidRDefault="004C3174" w:rsidP="004C3174">
      <w:pPr>
        <w:pStyle w:val="Akapitzlist"/>
        <w:tabs>
          <w:tab w:val="left" w:pos="0"/>
          <w:tab w:val="left" w:pos="567"/>
        </w:tabs>
        <w:spacing w:after="120"/>
        <w:ind w:left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>/ część zamówienia - opis: ................................................................................................ /</w:t>
      </w:r>
    </w:p>
    <w:p w:rsidR="004C3174" w:rsidRPr="004C3174" w:rsidRDefault="004C3174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>W przypadku uznania niniejszej oferty za ofertę najkorzystniejszą zobowiązujemy się do zawarcia umowy w miejscu i terminie wskazanym przez Zamawiającego, a przed zawarciem umowy wniesienia zabezpieczenia należytego wykonania umowy</w:t>
      </w:r>
      <w:r>
        <w:rPr>
          <w:rFonts w:ascii="Tahoma" w:hAnsi="Tahoma" w:cs="Tahoma"/>
          <w:sz w:val="18"/>
          <w:szCs w:val="18"/>
        </w:rPr>
        <w:t>.</w:t>
      </w:r>
    </w:p>
    <w:p w:rsidR="004C3174" w:rsidRPr="004C3174" w:rsidRDefault="004C3174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 xml:space="preserve">Wadium w kwocie …………………….. zostało wniesione w formie …………………………………… </w:t>
      </w:r>
    </w:p>
    <w:p w:rsidR="004C3174" w:rsidRPr="004C3174" w:rsidRDefault="004C3174" w:rsidP="004C3174">
      <w:pPr>
        <w:pStyle w:val="Akapitzlist"/>
        <w:tabs>
          <w:tab w:val="left" w:pos="0"/>
          <w:tab w:val="left" w:pos="567"/>
        </w:tabs>
        <w:spacing w:after="120"/>
        <w:ind w:left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 xml:space="preserve">Zwrot wadium proszę dokonać na rachunek: ………………………………………………………………. </w:t>
      </w:r>
    </w:p>
    <w:p w:rsidR="004C3174" w:rsidRPr="004C3174" w:rsidRDefault="0059770B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z w:val="18"/>
          <w:szCs w:val="18"/>
        </w:rPr>
        <w:t xml:space="preserve">Oferta wraz z załącznikami została złożona na </w:t>
      </w:r>
      <w:r w:rsidRPr="004C3174">
        <w:rPr>
          <w:rFonts w:ascii="Tahoma" w:hAnsi="Tahoma" w:cs="Tahoma"/>
          <w:b/>
          <w:sz w:val="18"/>
          <w:szCs w:val="18"/>
        </w:rPr>
        <w:t>…....</w:t>
      </w:r>
      <w:r w:rsidRPr="004C3174">
        <w:rPr>
          <w:rFonts w:ascii="Tahoma" w:hAnsi="Tahoma" w:cs="Tahoma"/>
          <w:sz w:val="18"/>
          <w:szCs w:val="18"/>
        </w:rPr>
        <w:t xml:space="preserve"> stronach kolejno ponumerowanych od nr </w:t>
      </w:r>
      <w:r w:rsidRPr="004C3174">
        <w:rPr>
          <w:rFonts w:ascii="Tahoma" w:hAnsi="Tahoma" w:cs="Tahoma"/>
          <w:b/>
          <w:sz w:val="18"/>
          <w:szCs w:val="18"/>
        </w:rPr>
        <w:t xml:space="preserve">….... </w:t>
      </w:r>
      <w:r w:rsidRPr="004C3174">
        <w:rPr>
          <w:rFonts w:ascii="Tahoma" w:hAnsi="Tahoma" w:cs="Tahoma"/>
          <w:sz w:val="18"/>
          <w:szCs w:val="18"/>
        </w:rPr>
        <w:t xml:space="preserve">do nr </w:t>
      </w:r>
      <w:r w:rsidRPr="004C3174">
        <w:rPr>
          <w:rFonts w:ascii="Tahoma" w:hAnsi="Tahoma" w:cs="Tahoma"/>
          <w:b/>
          <w:sz w:val="18"/>
          <w:szCs w:val="18"/>
        </w:rPr>
        <w:t>…</w:t>
      </w:r>
      <w:r w:rsidR="006213D9" w:rsidRPr="004C3174">
        <w:rPr>
          <w:rFonts w:ascii="Tahoma" w:hAnsi="Tahoma" w:cs="Tahoma"/>
          <w:b/>
          <w:sz w:val="18"/>
          <w:szCs w:val="18"/>
        </w:rPr>
        <w:t>..</w:t>
      </w:r>
      <w:r w:rsidRPr="004C3174">
        <w:rPr>
          <w:rFonts w:ascii="Tahoma" w:hAnsi="Tahoma" w:cs="Tahoma"/>
          <w:b/>
          <w:sz w:val="18"/>
          <w:szCs w:val="18"/>
        </w:rPr>
        <w:t>..</w:t>
      </w:r>
    </w:p>
    <w:p w:rsidR="0059770B" w:rsidRPr="004C3174" w:rsidRDefault="0059770B" w:rsidP="004C3174">
      <w:pPr>
        <w:pStyle w:val="Akapitzlist"/>
        <w:numPr>
          <w:ilvl w:val="0"/>
          <w:numId w:val="2"/>
        </w:numPr>
        <w:tabs>
          <w:tab w:val="left" w:pos="0"/>
          <w:tab w:val="left" w:pos="567"/>
        </w:tabs>
        <w:spacing w:after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4C3174">
        <w:rPr>
          <w:rFonts w:ascii="Tahoma" w:hAnsi="Tahoma" w:cs="Tahoma"/>
          <w:snapToGrid w:val="0"/>
          <w:sz w:val="18"/>
          <w:szCs w:val="18"/>
        </w:rPr>
        <w:t>Załącznikami do niniejszej oferty są:</w:t>
      </w:r>
    </w:p>
    <w:p w:rsidR="0059770B" w:rsidRPr="001604E5" w:rsidRDefault="0059770B" w:rsidP="00725696">
      <w:pPr>
        <w:pStyle w:val="Lista5"/>
        <w:spacing w:line="480" w:lineRule="auto"/>
        <w:ind w:left="567" w:firstLine="0"/>
        <w:rPr>
          <w:rFonts w:ascii="Tahoma" w:hAnsi="Tahoma" w:cs="Tahoma"/>
          <w:snapToGrid w:val="0"/>
          <w:sz w:val="18"/>
          <w:szCs w:val="18"/>
        </w:rPr>
      </w:pPr>
      <w:r w:rsidRPr="001604E5">
        <w:rPr>
          <w:rFonts w:ascii="Tahoma" w:hAnsi="Tahoma" w:cs="Tahoma"/>
          <w:snapToGrid w:val="0"/>
          <w:sz w:val="18"/>
          <w:szCs w:val="18"/>
        </w:rPr>
        <w:t>.........................................................</w:t>
      </w:r>
    </w:p>
    <w:p w:rsidR="0059770B" w:rsidRPr="001604E5" w:rsidRDefault="0059770B" w:rsidP="00725696">
      <w:pPr>
        <w:pStyle w:val="Lista5"/>
        <w:spacing w:line="480" w:lineRule="auto"/>
        <w:ind w:left="567" w:firstLine="0"/>
        <w:rPr>
          <w:rFonts w:ascii="Tahoma" w:hAnsi="Tahoma" w:cs="Tahoma"/>
          <w:snapToGrid w:val="0"/>
          <w:sz w:val="18"/>
          <w:szCs w:val="18"/>
        </w:rPr>
      </w:pPr>
      <w:r w:rsidRPr="001604E5">
        <w:rPr>
          <w:rFonts w:ascii="Tahoma" w:hAnsi="Tahoma" w:cs="Tahoma"/>
          <w:snapToGrid w:val="0"/>
          <w:sz w:val="18"/>
          <w:szCs w:val="18"/>
        </w:rPr>
        <w:t>.........................................................</w:t>
      </w:r>
    </w:p>
    <w:p w:rsidR="00725696" w:rsidRPr="001604E5" w:rsidRDefault="00725696" w:rsidP="00725696">
      <w:pPr>
        <w:tabs>
          <w:tab w:val="left" w:pos="0"/>
        </w:tabs>
        <w:spacing w:before="120"/>
        <w:rPr>
          <w:rFonts w:ascii="Tahoma" w:hAnsi="Tahoma" w:cs="Tahoma"/>
          <w:sz w:val="18"/>
          <w:szCs w:val="18"/>
        </w:rPr>
      </w:pPr>
    </w:p>
    <w:sectPr w:rsidR="00725696" w:rsidRPr="001604E5" w:rsidSect="003E0988">
      <w:headerReference w:type="default" r:id="rId7"/>
      <w:footerReference w:type="default" r:id="rId8"/>
      <w:footnotePr>
        <w:pos w:val="beneathText"/>
      </w:footnotePr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174" w:rsidRDefault="004C3174">
      <w:r>
        <w:separator/>
      </w:r>
    </w:p>
  </w:endnote>
  <w:endnote w:type="continuationSeparator" w:id="0">
    <w:p w:rsidR="004C3174" w:rsidRDefault="004C3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74" w:rsidRDefault="004C3174" w:rsidP="006C769A">
    <w:pPr>
      <w:tabs>
        <w:tab w:val="left" w:pos="4536"/>
        <w:tab w:val="left" w:pos="7140"/>
      </w:tabs>
      <w:spacing w:before="120"/>
      <w:rPr>
        <w:rFonts w:ascii="Tahoma" w:eastAsia="Times New Roman" w:hAnsi="Tahoma" w:cs="Tahoma"/>
        <w:sz w:val="18"/>
        <w:szCs w:val="18"/>
      </w:rPr>
    </w:pPr>
  </w:p>
  <w:p w:rsidR="004C3174" w:rsidRDefault="004C3174" w:rsidP="00D8660D">
    <w:pPr>
      <w:tabs>
        <w:tab w:val="left" w:pos="4536"/>
      </w:tabs>
      <w:spacing w:before="120"/>
      <w:ind w:left="4536"/>
      <w:jc w:val="center"/>
      <w:rPr>
        <w:rFonts w:ascii="Tahoma" w:eastAsia="Times New Roman" w:hAnsi="Tahoma" w:cs="Tahoma"/>
        <w:sz w:val="18"/>
        <w:szCs w:val="18"/>
      </w:rPr>
    </w:pPr>
    <w:r>
      <w:rPr>
        <w:rFonts w:ascii="Tahoma" w:eastAsia="Times New Roman" w:hAnsi="Tahoma" w:cs="Tahoma"/>
        <w:sz w:val="18"/>
        <w:szCs w:val="18"/>
      </w:rPr>
      <w:t xml:space="preserve"> </w:t>
    </w:r>
    <w:r w:rsidRPr="001604E5">
      <w:rPr>
        <w:rFonts w:ascii="Tahoma" w:eastAsia="Times New Roman" w:hAnsi="Tahoma" w:cs="Tahoma"/>
        <w:sz w:val="18"/>
        <w:szCs w:val="18"/>
      </w:rPr>
      <w:t>....................................................................</w:t>
    </w:r>
    <w:r w:rsidRPr="001604E5">
      <w:rPr>
        <w:rFonts w:ascii="Tahoma" w:eastAsia="Times New Roman" w:hAnsi="Tahoma" w:cs="Tahoma"/>
        <w:sz w:val="18"/>
        <w:szCs w:val="18"/>
      </w:rPr>
      <w:br/>
      <w:t>(podpis osoby uprawnionej do reprezentacji)</w:t>
    </w:r>
  </w:p>
  <w:p w:rsidR="004C3174" w:rsidRDefault="004C3174">
    <w:pPr>
      <w:pStyle w:val="Stopka"/>
    </w:pPr>
  </w:p>
  <w:p w:rsidR="004C3174" w:rsidRDefault="004C3174" w:rsidP="00CA1E49">
    <w:pPr>
      <w:pStyle w:val="Stopka"/>
      <w:pBdr>
        <w:top w:val="single" w:sz="4" w:space="0" w:color="000000"/>
      </w:pBdr>
      <w:jc w:val="center"/>
      <w:rPr>
        <w:rFonts w:ascii="Arial" w:hAnsi="Arial" w:cs="Arial"/>
        <w:sz w:val="16"/>
        <w:szCs w:val="16"/>
      </w:rPr>
    </w:pPr>
  </w:p>
  <w:p w:rsidR="004C3174" w:rsidRPr="00270182" w:rsidRDefault="004C3174" w:rsidP="00BA60C5">
    <w:pPr>
      <w:spacing w:before="120"/>
      <w:jc w:val="right"/>
      <w:rPr>
        <w:rFonts w:ascii="Arial" w:hAnsi="Arial" w:cs="Arial"/>
        <w:sz w:val="18"/>
        <w:szCs w:val="18"/>
      </w:rPr>
    </w:pPr>
    <w:r>
      <w:rPr>
        <w:rFonts w:ascii="Verdana" w:hAnsi="Verdana"/>
        <w:b/>
        <w:bCs/>
        <w:spacing w:val="-8"/>
        <w:sz w:val="16"/>
        <w:szCs w:val="16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 w:rsidRPr="0025029C">
      <w:rPr>
        <w:rFonts w:ascii="Tahoma" w:hAnsi="Tahoma" w:cs="Tahoma"/>
        <w:b/>
        <w:bCs/>
        <w:spacing w:val="-8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  <w:r w:rsidRPr="00270182">
      <w:rPr>
        <w:rFonts w:ascii="Arial" w:hAnsi="Arial" w:cs="Arial"/>
        <w:sz w:val="18"/>
        <w:szCs w:val="18"/>
      </w:rPr>
      <w:t xml:space="preserve">Strona </w:t>
    </w:r>
    <w:r w:rsidR="00DA0F39" w:rsidRPr="00270182">
      <w:rPr>
        <w:rFonts w:ascii="Arial" w:hAnsi="Arial" w:cs="Arial"/>
        <w:sz w:val="18"/>
        <w:szCs w:val="18"/>
      </w:rPr>
      <w:fldChar w:fldCharType="begin"/>
    </w:r>
    <w:r w:rsidRPr="00270182">
      <w:rPr>
        <w:rFonts w:ascii="Arial" w:hAnsi="Arial" w:cs="Arial"/>
        <w:sz w:val="18"/>
        <w:szCs w:val="18"/>
      </w:rPr>
      <w:instrText xml:space="preserve"> PAGE </w:instrText>
    </w:r>
    <w:r w:rsidR="00DA0F39" w:rsidRPr="00270182">
      <w:rPr>
        <w:rFonts w:ascii="Arial" w:hAnsi="Arial" w:cs="Arial"/>
        <w:sz w:val="18"/>
        <w:szCs w:val="18"/>
      </w:rPr>
      <w:fldChar w:fldCharType="separate"/>
    </w:r>
    <w:r w:rsidR="00673A61">
      <w:rPr>
        <w:rFonts w:ascii="Arial" w:hAnsi="Arial" w:cs="Arial"/>
        <w:noProof/>
        <w:sz w:val="18"/>
        <w:szCs w:val="18"/>
      </w:rPr>
      <w:t>2</w:t>
    </w:r>
    <w:r w:rsidR="00DA0F39" w:rsidRPr="00270182">
      <w:rPr>
        <w:rFonts w:ascii="Arial" w:hAnsi="Arial" w:cs="Arial"/>
        <w:sz w:val="18"/>
        <w:szCs w:val="18"/>
      </w:rPr>
      <w:fldChar w:fldCharType="end"/>
    </w:r>
    <w:r w:rsidRPr="00270182">
      <w:rPr>
        <w:rFonts w:ascii="Arial" w:hAnsi="Arial" w:cs="Arial"/>
        <w:sz w:val="18"/>
        <w:szCs w:val="18"/>
      </w:rPr>
      <w:t xml:space="preserve"> z </w:t>
    </w:r>
    <w:r w:rsidR="00DA0F39" w:rsidRPr="00270182">
      <w:rPr>
        <w:rFonts w:ascii="Arial" w:hAnsi="Arial" w:cs="Arial"/>
        <w:sz w:val="18"/>
        <w:szCs w:val="18"/>
      </w:rPr>
      <w:fldChar w:fldCharType="begin"/>
    </w:r>
    <w:r w:rsidRPr="00270182">
      <w:rPr>
        <w:rFonts w:ascii="Arial" w:hAnsi="Arial" w:cs="Arial"/>
        <w:sz w:val="18"/>
        <w:szCs w:val="18"/>
      </w:rPr>
      <w:instrText xml:space="preserve"> NUMPAGES  </w:instrText>
    </w:r>
    <w:r w:rsidR="00DA0F39" w:rsidRPr="00270182">
      <w:rPr>
        <w:rFonts w:ascii="Arial" w:hAnsi="Arial" w:cs="Arial"/>
        <w:sz w:val="18"/>
        <w:szCs w:val="18"/>
      </w:rPr>
      <w:fldChar w:fldCharType="separate"/>
    </w:r>
    <w:r w:rsidR="00673A61">
      <w:rPr>
        <w:rFonts w:ascii="Arial" w:hAnsi="Arial" w:cs="Arial"/>
        <w:noProof/>
        <w:sz w:val="18"/>
        <w:szCs w:val="18"/>
      </w:rPr>
      <w:t>2</w:t>
    </w:r>
    <w:r w:rsidR="00DA0F39" w:rsidRPr="00270182">
      <w:rPr>
        <w:rFonts w:ascii="Arial" w:hAnsi="Arial" w:cs="Arial"/>
        <w:sz w:val="18"/>
        <w:szCs w:val="18"/>
      </w:rPr>
      <w:fldChar w:fldCharType="end"/>
    </w:r>
  </w:p>
  <w:p w:rsidR="004C3174" w:rsidRPr="00725696" w:rsidRDefault="004C3174" w:rsidP="003E0988">
    <w:pPr>
      <w:spacing w:before="120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174" w:rsidRDefault="004C3174">
      <w:r>
        <w:separator/>
      </w:r>
    </w:p>
  </w:footnote>
  <w:footnote w:type="continuationSeparator" w:id="0">
    <w:p w:rsidR="004C3174" w:rsidRDefault="004C3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74" w:rsidRPr="009335F6" w:rsidRDefault="004C3174" w:rsidP="008B7F15">
    <w:pPr>
      <w:pStyle w:val="Nagwek"/>
      <w:jc w:val="right"/>
      <w:rPr>
        <w:rFonts w:ascii="Arial" w:hAnsi="Arial" w:cs="Arial"/>
        <w:sz w:val="20"/>
      </w:rPr>
    </w:pPr>
    <w:r w:rsidRPr="00673A61">
      <w:rPr>
        <w:rFonts w:ascii="Arial" w:hAnsi="Arial" w:cs="Arial"/>
        <w:sz w:val="20"/>
      </w:rPr>
      <w:t xml:space="preserve">Numer postępowania  </w:t>
    </w:r>
    <w:r w:rsidR="00673A61" w:rsidRPr="00673A61">
      <w:rPr>
        <w:rFonts w:ascii="Arial" w:hAnsi="Arial" w:cs="Arial"/>
        <w:b/>
        <w:sz w:val="20"/>
      </w:rPr>
      <w:t>BIGP.271.40.2016.P.D.K</w:t>
    </w:r>
  </w:p>
  <w:p w:rsidR="004C3174" w:rsidRDefault="004C3174" w:rsidP="008B7F1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">
    <w:nsid w:val="4D0F7FB5"/>
    <w:multiLevelType w:val="hybridMultilevel"/>
    <w:tmpl w:val="BED2F480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6D92"/>
    <w:rsid w:val="00015291"/>
    <w:rsid w:val="000340ED"/>
    <w:rsid w:val="0004161C"/>
    <w:rsid w:val="00044132"/>
    <w:rsid w:val="000466E0"/>
    <w:rsid w:val="000A41E2"/>
    <w:rsid w:val="000C712D"/>
    <w:rsid w:val="0010348D"/>
    <w:rsid w:val="00111857"/>
    <w:rsid w:val="0012198E"/>
    <w:rsid w:val="00122602"/>
    <w:rsid w:val="0013291A"/>
    <w:rsid w:val="00144013"/>
    <w:rsid w:val="001604E5"/>
    <w:rsid w:val="0017182F"/>
    <w:rsid w:val="001A5B67"/>
    <w:rsid w:val="00205C4A"/>
    <w:rsid w:val="00210BAB"/>
    <w:rsid w:val="00243EEC"/>
    <w:rsid w:val="0025029C"/>
    <w:rsid w:val="00275887"/>
    <w:rsid w:val="00280503"/>
    <w:rsid w:val="0028526B"/>
    <w:rsid w:val="002A2A91"/>
    <w:rsid w:val="002B3D91"/>
    <w:rsid w:val="002F36DF"/>
    <w:rsid w:val="00317487"/>
    <w:rsid w:val="003271D1"/>
    <w:rsid w:val="003309BC"/>
    <w:rsid w:val="00334B6C"/>
    <w:rsid w:val="003374AD"/>
    <w:rsid w:val="00344E41"/>
    <w:rsid w:val="00396495"/>
    <w:rsid w:val="003B2B0C"/>
    <w:rsid w:val="003C41D6"/>
    <w:rsid w:val="003D19F9"/>
    <w:rsid w:val="003D50C8"/>
    <w:rsid w:val="003D69DF"/>
    <w:rsid w:val="003E06CA"/>
    <w:rsid w:val="003E0988"/>
    <w:rsid w:val="003F43FD"/>
    <w:rsid w:val="003F7160"/>
    <w:rsid w:val="00405D2D"/>
    <w:rsid w:val="004234FC"/>
    <w:rsid w:val="004255DA"/>
    <w:rsid w:val="0043587E"/>
    <w:rsid w:val="0046218D"/>
    <w:rsid w:val="0046295D"/>
    <w:rsid w:val="004A2D7E"/>
    <w:rsid w:val="004A6AE3"/>
    <w:rsid w:val="004A7CFA"/>
    <w:rsid w:val="004C1F22"/>
    <w:rsid w:val="004C20DF"/>
    <w:rsid w:val="004C3174"/>
    <w:rsid w:val="004C668D"/>
    <w:rsid w:val="004C7D81"/>
    <w:rsid w:val="004E17E7"/>
    <w:rsid w:val="00512810"/>
    <w:rsid w:val="00523EFE"/>
    <w:rsid w:val="00526643"/>
    <w:rsid w:val="00537288"/>
    <w:rsid w:val="005838F8"/>
    <w:rsid w:val="00587880"/>
    <w:rsid w:val="0059770B"/>
    <w:rsid w:val="005C3269"/>
    <w:rsid w:val="005D466F"/>
    <w:rsid w:val="005F31AC"/>
    <w:rsid w:val="005F7E85"/>
    <w:rsid w:val="00600D2D"/>
    <w:rsid w:val="006213D9"/>
    <w:rsid w:val="0062179D"/>
    <w:rsid w:val="00625ABB"/>
    <w:rsid w:val="00634638"/>
    <w:rsid w:val="006356CB"/>
    <w:rsid w:val="00641817"/>
    <w:rsid w:val="00652E58"/>
    <w:rsid w:val="00655866"/>
    <w:rsid w:val="00656E62"/>
    <w:rsid w:val="0065799C"/>
    <w:rsid w:val="00666D28"/>
    <w:rsid w:val="00673A61"/>
    <w:rsid w:val="00680064"/>
    <w:rsid w:val="0069341F"/>
    <w:rsid w:val="006A0F6C"/>
    <w:rsid w:val="006C23D8"/>
    <w:rsid w:val="006C769A"/>
    <w:rsid w:val="007159D0"/>
    <w:rsid w:val="00725696"/>
    <w:rsid w:val="00735526"/>
    <w:rsid w:val="00742516"/>
    <w:rsid w:val="00743AB1"/>
    <w:rsid w:val="00744D40"/>
    <w:rsid w:val="00774B50"/>
    <w:rsid w:val="00781877"/>
    <w:rsid w:val="007907F3"/>
    <w:rsid w:val="00793C3A"/>
    <w:rsid w:val="007A2CA1"/>
    <w:rsid w:val="007F4C43"/>
    <w:rsid w:val="00800C78"/>
    <w:rsid w:val="00807BEC"/>
    <w:rsid w:val="00821634"/>
    <w:rsid w:val="00826592"/>
    <w:rsid w:val="00832DC7"/>
    <w:rsid w:val="00881BEC"/>
    <w:rsid w:val="008A41DE"/>
    <w:rsid w:val="008B52A5"/>
    <w:rsid w:val="008B7F15"/>
    <w:rsid w:val="008C2030"/>
    <w:rsid w:val="008C36FE"/>
    <w:rsid w:val="009075D1"/>
    <w:rsid w:val="009370EE"/>
    <w:rsid w:val="009646C8"/>
    <w:rsid w:val="0097309D"/>
    <w:rsid w:val="00974834"/>
    <w:rsid w:val="00983F7B"/>
    <w:rsid w:val="0098542C"/>
    <w:rsid w:val="009A42C5"/>
    <w:rsid w:val="009A7E8E"/>
    <w:rsid w:val="00A60C93"/>
    <w:rsid w:val="00A6534E"/>
    <w:rsid w:val="00A66564"/>
    <w:rsid w:val="00A83F75"/>
    <w:rsid w:val="00A928B5"/>
    <w:rsid w:val="00A97DAD"/>
    <w:rsid w:val="00AA5C46"/>
    <w:rsid w:val="00AA6680"/>
    <w:rsid w:val="00AD2D4F"/>
    <w:rsid w:val="00B07879"/>
    <w:rsid w:val="00B104C6"/>
    <w:rsid w:val="00B153F8"/>
    <w:rsid w:val="00B2670D"/>
    <w:rsid w:val="00B31FDD"/>
    <w:rsid w:val="00B34496"/>
    <w:rsid w:val="00B539C2"/>
    <w:rsid w:val="00B61DBA"/>
    <w:rsid w:val="00B7073B"/>
    <w:rsid w:val="00B77422"/>
    <w:rsid w:val="00B77F69"/>
    <w:rsid w:val="00B86DF7"/>
    <w:rsid w:val="00B919A0"/>
    <w:rsid w:val="00BA60C5"/>
    <w:rsid w:val="00BA7A20"/>
    <w:rsid w:val="00BB6D97"/>
    <w:rsid w:val="00BC1910"/>
    <w:rsid w:val="00BD7241"/>
    <w:rsid w:val="00BF65AF"/>
    <w:rsid w:val="00C02056"/>
    <w:rsid w:val="00C35562"/>
    <w:rsid w:val="00C5075B"/>
    <w:rsid w:val="00C54BF1"/>
    <w:rsid w:val="00C66AE9"/>
    <w:rsid w:val="00C96D06"/>
    <w:rsid w:val="00CA1E49"/>
    <w:rsid w:val="00CD2FBE"/>
    <w:rsid w:val="00D112F9"/>
    <w:rsid w:val="00D133B5"/>
    <w:rsid w:val="00D20150"/>
    <w:rsid w:val="00D216C7"/>
    <w:rsid w:val="00D60B37"/>
    <w:rsid w:val="00D742BB"/>
    <w:rsid w:val="00D8660D"/>
    <w:rsid w:val="00DA0F39"/>
    <w:rsid w:val="00DA1270"/>
    <w:rsid w:val="00DA4C7B"/>
    <w:rsid w:val="00DB22AE"/>
    <w:rsid w:val="00DC357D"/>
    <w:rsid w:val="00DC57EF"/>
    <w:rsid w:val="00DC7C21"/>
    <w:rsid w:val="00DE6107"/>
    <w:rsid w:val="00DF41FF"/>
    <w:rsid w:val="00E02AA6"/>
    <w:rsid w:val="00E078ED"/>
    <w:rsid w:val="00E14C06"/>
    <w:rsid w:val="00E21B3D"/>
    <w:rsid w:val="00E32C40"/>
    <w:rsid w:val="00E3418D"/>
    <w:rsid w:val="00E358B7"/>
    <w:rsid w:val="00E422B0"/>
    <w:rsid w:val="00E43CFC"/>
    <w:rsid w:val="00E61B26"/>
    <w:rsid w:val="00E75850"/>
    <w:rsid w:val="00EB6286"/>
    <w:rsid w:val="00EC15BC"/>
    <w:rsid w:val="00ED40CB"/>
    <w:rsid w:val="00ED4561"/>
    <w:rsid w:val="00ED48D0"/>
    <w:rsid w:val="00F30A6E"/>
    <w:rsid w:val="00F35E98"/>
    <w:rsid w:val="00F761DD"/>
    <w:rsid w:val="00FB14E4"/>
    <w:rsid w:val="00FC66DE"/>
    <w:rsid w:val="00FE217F"/>
    <w:rsid w:val="00FE2E37"/>
    <w:rsid w:val="00FF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4B5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74B50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74B50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74B50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74B50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74B50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74B50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74B50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74B50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74B50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74B50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74B50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74B50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74B50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74B50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74B50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74B50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74B50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74B50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74B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74B50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74B50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774B50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74B50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74B50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74B5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74B50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uiPriority w:val="99"/>
    <w:rsid w:val="00774B5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uiPriority w:val="99"/>
    <w:rsid w:val="00774B50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74B50"/>
  </w:style>
  <w:style w:type="paragraph" w:styleId="Nagwek">
    <w:name w:val="header"/>
    <w:basedOn w:val="Normalny"/>
    <w:rsid w:val="00774B5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774B50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74B50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74B50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74B5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74B50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74B50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74B50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74B50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74B50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74B50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74B50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74B50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74B50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74B50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74B50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74B5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74B50"/>
    <w:pPr>
      <w:ind w:left="850" w:hanging="425"/>
    </w:pPr>
  </w:style>
  <w:style w:type="character" w:styleId="Hipercze">
    <w:name w:val="Hyperlink"/>
    <w:rsid w:val="00774B50"/>
    <w:rPr>
      <w:color w:val="0000FF"/>
      <w:u w:val="single"/>
    </w:rPr>
  </w:style>
  <w:style w:type="character" w:styleId="UyteHipercze">
    <w:name w:val="FollowedHyperlink"/>
    <w:semiHidden/>
    <w:rsid w:val="00774B50"/>
    <w:rPr>
      <w:color w:val="800080"/>
      <w:u w:val="single"/>
    </w:rPr>
  </w:style>
  <w:style w:type="character" w:styleId="Odwoaniedokomentarza">
    <w:name w:val="annotation reference"/>
    <w:semiHidden/>
    <w:rsid w:val="00774B50"/>
    <w:rPr>
      <w:sz w:val="16"/>
      <w:szCs w:val="16"/>
    </w:rPr>
  </w:style>
  <w:style w:type="paragraph" w:styleId="Tekstkomentarza">
    <w:name w:val="annotation text"/>
    <w:basedOn w:val="Normalny"/>
    <w:semiHidden/>
    <w:rsid w:val="00774B50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74B50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74B50"/>
    <w:rPr>
      <w:b/>
      <w:bCs/>
    </w:rPr>
  </w:style>
  <w:style w:type="character" w:customStyle="1" w:styleId="TematkomentarzaZnak">
    <w:name w:val="Temat komentarza Znak"/>
    <w:semiHidden/>
    <w:rsid w:val="00774B50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74B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74B5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74B50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74B50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74B5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74B5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74B50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74B5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74B50"/>
    <w:rPr>
      <w:vertAlign w:val="superscript"/>
    </w:rPr>
  </w:style>
  <w:style w:type="paragraph" w:customStyle="1" w:styleId="Nagwekstrony">
    <w:name w:val="Nag?—wek strony"/>
    <w:basedOn w:val="Normalny"/>
    <w:rsid w:val="00774B50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74B50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74B50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74B50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74B50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74B5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74B50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74B50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74B5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74B50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74B50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74B50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74B50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74B50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74B50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74B50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74B50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74B50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74B5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74B50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74B50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74B50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74B50"/>
  </w:style>
  <w:style w:type="paragraph" w:customStyle="1" w:styleId="WW-Tekstpodstawowy2">
    <w:name w:val="WW-Tekst podstawowy 2"/>
    <w:basedOn w:val="Normalny"/>
    <w:rsid w:val="00774B50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74B50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74B50"/>
    <w:pPr>
      <w:spacing w:after="200" w:line="276" w:lineRule="auto"/>
      <w:ind w:left="720"/>
    </w:pPr>
    <w:rPr>
      <w:rFonts w:eastAsia="Times New Roman"/>
    </w:rPr>
  </w:style>
  <w:style w:type="paragraph" w:customStyle="1" w:styleId="LPNaglowek">
    <w:name w:val="LP_Naglowek"/>
    <w:rsid w:val="00BA60C5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BA60C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BA60C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BA60C5"/>
    <w:rPr>
      <w:rFonts w:ascii="Arial" w:eastAsia="Times New Roman" w:hAnsi="Arial"/>
      <w:sz w:val="16"/>
      <w:szCs w:val="16"/>
      <w:lang w:bidi="ar-SA"/>
    </w:rPr>
  </w:style>
  <w:style w:type="paragraph" w:styleId="Akapitzlist">
    <w:name w:val="List Paragraph"/>
    <w:basedOn w:val="Normalny"/>
    <w:uiPriority w:val="34"/>
    <w:qFormat/>
    <w:rsid w:val="004C31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4B5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74B50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74B50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74B50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74B50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74B50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74B50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74B50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74B50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74B50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74B50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74B50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74B50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74B50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74B50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74B50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74B50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74B50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74B50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74B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74B50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74B50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774B50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74B50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74B50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74B5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74B50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uiPriority w:val="99"/>
    <w:rsid w:val="00774B5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uiPriority w:val="99"/>
    <w:rsid w:val="00774B50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74B50"/>
  </w:style>
  <w:style w:type="paragraph" w:styleId="Nagwek">
    <w:name w:val="header"/>
    <w:basedOn w:val="Normalny"/>
    <w:semiHidden/>
    <w:rsid w:val="00774B5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774B50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74B50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74B50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74B5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74B50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74B50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74B50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74B50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74B50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74B50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74B50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74B50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74B50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74B50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74B50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74B5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74B50"/>
    <w:pPr>
      <w:ind w:left="850" w:hanging="425"/>
    </w:pPr>
  </w:style>
  <w:style w:type="character" w:styleId="Hipercze">
    <w:name w:val="Hyperlink"/>
    <w:rsid w:val="00774B50"/>
    <w:rPr>
      <w:color w:val="0000FF"/>
      <w:u w:val="single"/>
    </w:rPr>
  </w:style>
  <w:style w:type="character" w:styleId="UyteHipercze">
    <w:name w:val="FollowedHyperlink"/>
    <w:semiHidden/>
    <w:rsid w:val="00774B50"/>
    <w:rPr>
      <w:color w:val="800080"/>
      <w:u w:val="single"/>
    </w:rPr>
  </w:style>
  <w:style w:type="character" w:styleId="Odwoaniedokomentarza">
    <w:name w:val="annotation reference"/>
    <w:semiHidden/>
    <w:rsid w:val="00774B50"/>
    <w:rPr>
      <w:sz w:val="16"/>
      <w:szCs w:val="16"/>
    </w:rPr>
  </w:style>
  <w:style w:type="paragraph" w:styleId="Tekstkomentarza">
    <w:name w:val="annotation text"/>
    <w:basedOn w:val="Normalny"/>
    <w:semiHidden/>
    <w:rsid w:val="00774B50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74B50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74B50"/>
    <w:rPr>
      <w:b/>
      <w:bCs/>
    </w:rPr>
  </w:style>
  <w:style w:type="character" w:customStyle="1" w:styleId="TematkomentarzaZnak">
    <w:name w:val="Temat komentarza Znak"/>
    <w:semiHidden/>
    <w:rsid w:val="00774B50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74B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74B5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74B50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74B50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74B5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74B5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74B50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74B5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74B50"/>
    <w:rPr>
      <w:vertAlign w:val="superscript"/>
    </w:rPr>
  </w:style>
  <w:style w:type="paragraph" w:customStyle="1" w:styleId="Nagwekstrony">
    <w:name w:val="Nag?—wek strony"/>
    <w:basedOn w:val="Normalny"/>
    <w:rsid w:val="00774B50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74B50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74B50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74B50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74B50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74B5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74B50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74B50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74B5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74B50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74B50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74B50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74B50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74B50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74B50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74B50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74B50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74B50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74B5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74B50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74B50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74B50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74B50"/>
  </w:style>
  <w:style w:type="paragraph" w:customStyle="1" w:styleId="WW-Tekstpodstawowy2">
    <w:name w:val="WW-Tekst podstawowy 2"/>
    <w:basedOn w:val="Normalny"/>
    <w:rsid w:val="00774B50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74B50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74B50"/>
    <w:pPr>
      <w:spacing w:after="200" w:line="276" w:lineRule="auto"/>
      <w:ind w:left="720"/>
    </w:pPr>
    <w:rPr>
      <w:rFonts w:eastAsia="Times New Roman"/>
    </w:rPr>
  </w:style>
  <w:style w:type="paragraph" w:customStyle="1" w:styleId="LPNaglowek">
    <w:name w:val="LP_Naglowek"/>
    <w:rsid w:val="00BA60C5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BA60C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BA60C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BA60C5"/>
    <w:rPr>
      <w:rFonts w:ascii="Arial" w:eastAsia="Times New Roman" w:hAnsi="Arial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</Company>
  <LinksUpToDate>false</LinksUpToDate>
  <CharactersWithSpaces>3465</CharactersWithSpaces>
  <SharedDoc>false</SharedDoc>
  <HLinks>
    <vt:vector size="6" baseType="variant">
      <vt:variant>
        <vt:i4>8257605</vt:i4>
      </vt:variant>
      <vt:variant>
        <vt:i4>6</vt:i4>
      </vt:variant>
      <vt:variant>
        <vt:i4>0</vt:i4>
      </vt:variant>
      <vt:variant>
        <vt:i4>5</vt:i4>
      </vt:variant>
      <vt:variant>
        <vt:lpwstr>mailto:przysucha@radom.lasy.gov.pl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Jacek</dc:creator>
  <cp:lastModifiedBy>admin</cp:lastModifiedBy>
  <cp:revision>27</cp:revision>
  <cp:lastPrinted>2010-06-16T10:39:00Z</cp:lastPrinted>
  <dcterms:created xsi:type="dcterms:W3CDTF">2013-03-14T11:01:00Z</dcterms:created>
  <dcterms:modified xsi:type="dcterms:W3CDTF">2016-04-15T09:00:00Z</dcterms:modified>
</cp:coreProperties>
</file>